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2D53" w14:textId="28283B70" w:rsidR="000009E0" w:rsidRPr="000009E0" w:rsidRDefault="000009E0" w:rsidP="000009E0">
      <w:pPr>
        <w:spacing w:after="0" w:line="240" w:lineRule="auto"/>
        <w:jc w:val="center"/>
        <w:rPr>
          <w:rFonts w:ascii="Times New Roman" w:eastAsia="Times New Roman" w:hAnsi="Times New Roman" w:cs="Times New Roman"/>
          <w:sz w:val="24"/>
          <w:lang w:val="uk-UA" w:eastAsia="ru-RU"/>
        </w:rPr>
      </w:pPr>
      <w:r w:rsidRPr="000009E0">
        <w:rPr>
          <w:rFonts w:ascii="Times New Roman" w:eastAsia="Times New Roman" w:hAnsi="Times New Roman" w:cs="Times New Roman"/>
          <w:noProof/>
          <w:sz w:val="24"/>
          <w:lang w:eastAsia="ru-RU"/>
        </w:rPr>
        <w:drawing>
          <wp:inline distT="0" distB="0" distL="0" distR="0" wp14:anchorId="4247FD5A" wp14:editId="3E218CED">
            <wp:extent cx="685800" cy="923925"/>
            <wp:effectExtent l="0" t="0" r="0" b="9525"/>
            <wp:docPr id="1" name="Рисунок 1" descr="Описание: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изу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14:paraId="4D0ABBDE" w14:textId="77777777" w:rsidR="000009E0" w:rsidRPr="000009E0" w:rsidRDefault="000009E0" w:rsidP="000009E0">
      <w:pPr>
        <w:spacing w:after="0" w:line="240" w:lineRule="auto"/>
        <w:jc w:val="center"/>
        <w:rPr>
          <w:rFonts w:ascii="Times New Roman" w:eastAsia="Times New Roman" w:hAnsi="Times New Roman" w:cs="Times New Roman"/>
          <w:sz w:val="28"/>
          <w:szCs w:val="28"/>
          <w:lang w:val="uk-UA" w:eastAsia="ru-RU"/>
        </w:rPr>
      </w:pPr>
      <w:r w:rsidRPr="000009E0">
        <w:rPr>
          <w:rFonts w:ascii="Times New Roman" w:eastAsia="Times New Roman" w:hAnsi="Times New Roman" w:cs="Times New Roman"/>
          <w:sz w:val="28"/>
          <w:szCs w:val="28"/>
          <w:lang w:val="uk-UA" w:eastAsia="ru-RU"/>
        </w:rPr>
        <w:t>У К Р А Ї Н А</w:t>
      </w:r>
    </w:p>
    <w:p w14:paraId="2FD61103" w14:textId="77777777" w:rsidR="000009E0" w:rsidRPr="000009E0" w:rsidRDefault="000009E0" w:rsidP="000009E0">
      <w:pPr>
        <w:spacing w:after="0" w:line="240" w:lineRule="auto"/>
        <w:jc w:val="center"/>
        <w:rPr>
          <w:rFonts w:ascii="Times New Roman" w:eastAsia="Times New Roman" w:hAnsi="Times New Roman" w:cs="Times New Roman"/>
          <w:b/>
          <w:sz w:val="28"/>
          <w:szCs w:val="28"/>
          <w:lang w:val="uk-UA" w:eastAsia="ru-RU"/>
        </w:rPr>
      </w:pPr>
      <w:r w:rsidRPr="000009E0">
        <w:rPr>
          <w:rFonts w:ascii="Times New Roman" w:eastAsia="Times New Roman" w:hAnsi="Times New Roman" w:cs="Times New Roman"/>
          <w:b/>
          <w:sz w:val="28"/>
          <w:szCs w:val="28"/>
          <w:lang w:val="uk-UA" w:eastAsia="ru-RU"/>
        </w:rPr>
        <w:t>МАМАЛИГІВСЬКА    СІЛЬСЬКА      РАДА</w:t>
      </w:r>
    </w:p>
    <w:p w14:paraId="42576001" w14:textId="77777777" w:rsidR="000009E0" w:rsidRPr="000009E0" w:rsidRDefault="000009E0" w:rsidP="000009E0">
      <w:pPr>
        <w:spacing w:after="0" w:line="240" w:lineRule="auto"/>
        <w:jc w:val="center"/>
        <w:rPr>
          <w:rFonts w:ascii="Times New Roman" w:eastAsia="Times New Roman" w:hAnsi="Times New Roman" w:cs="Times New Roman"/>
          <w:sz w:val="28"/>
          <w:szCs w:val="28"/>
          <w:lang w:val="uk-UA" w:eastAsia="ru-RU"/>
        </w:rPr>
      </w:pPr>
      <w:r w:rsidRPr="000009E0">
        <w:rPr>
          <w:rFonts w:ascii="Times New Roman" w:eastAsia="Times New Roman" w:hAnsi="Times New Roman" w:cs="Times New Roman"/>
          <w:sz w:val="28"/>
          <w:szCs w:val="28"/>
          <w:lang w:val="uk-UA" w:eastAsia="ru-RU"/>
        </w:rPr>
        <w:t>Дністровського району Чернівецької області</w:t>
      </w:r>
    </w:p>
    <w:p w14:paraId="2D0ADDE2" w14:textId="0E431253" w:rsidR="000009E0" w:rsidRPr="000009E0" w:rsidRDefault="000009E0" w:rsidP="000009E0">
      <w:pPr>
        <w:spacing w:after="0" w:line="240" w:lineRule="auto"/>
        <w:jc w:val="center"/>
        <w:rPr>
          <w:rFonts w:ascii="Times New Roman" w:eastAsia="Times New Roman" w:hAnsi="Times New Roman" w:cs="Times New Roman"/>
          <w:sz w:val="28"/>
          <w:szCs w:val="28"/>
          <w:lang w:val="uk-UA" w:eastAsia="ru-RU"/>
        </w:rPr>
      </w:pPr>
      <w:r w:rsidRPr="000009E0">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06FF647" wp14:editId="530BFF04">
                <wp:simplePos x="0" y="0"/>
                <wp:positionH relativeFrom="column">
                  <wp:posOffset>196215</wp:posOffset>
                </wp:positionH>
                <wp:positionV relativeFrom="paragraph">
                  <wp:posOffset>102869</wp:posOffset>
                </wp:positionV>
                <wp:extent cx="5747385" cy="0"/>
                <wp:effectExtent l="0" t="19050" r="43815" b="3810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73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51B8" id="Пряма сполучна ліні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" strokeweight="4.5pt">
                <v:stroke linestyle="thickThin"/>
              </v:line>
            </w:pict>
          </mc:Fallback>
        </mc:AlternateContent>
      </w:r>
    </w:p>
    <w:p w14:paraId="14EEE093" w14:textId="77777777" w:rsidR="000009E0" w:rsidRPr="000009E0" w:rsidRDefault="000009E0" w:rsidP="000009E0">
      <w:pPr>
        <w:spacing w:after="0" w:line="240" w:lineRule="auto"/>
        <w:jc w:val="center"/>
        <w:rPr>
          <w:rFonts w:ascii="Times New Roman" w:eastAsia="Times New Roman" w:hAnsi="Times New Roman" w:cs="Times New Roman"/>
          <w:sz w:val="28"/>
          <w:szCs w:val="28"/>
          <w:lang w:val="uk-UA" w:eastAsia="ru-RU"/>
        </w:rPr>
      </w:pPr>
      <w:r w:rsidRPr="000009E0">
        <w:rPr>
          <w:rFonts w:ascii="Times New Roman" w:eastAsia="Times New Roman" w:hAnsi="Times New Roman" w:cs="Times New Roman"/>
          <w:sz w:val="28"/>
          <w:szCs w:val="28"/>
          <w:lang w:val="uk-UA" w:eastAsia="ru-RU"/>
        </w:rPr>
        <w:t>Дев</w:t>
      </w:r>
      <w:r w:rsidRPr="000009E0">
        <w:rPr>
          <w:rFonts w:ascii="Times New Roman" w:eastAsia="Times New Roman" w:hAnsi="Times New Roman" w:cs="Times New Roman"/>
          <w:sz w:val="28"/>
          <w:szCs w:val="28"/>
          <w:lang w:eastAsia="ru-RU"/>
        </w:rPr>
        <w:t>’</w:t>
      </w:r>
      <w:r w:rsidRPr="000009E0">
        <w:rPr>
          <w:rFonts w:ascii="Times New Roman" w:eastAsia="Times New Roman" w:hAnsi="Times New Roman" w:cs="Times New Roman"/>
          <w:sz w:val="28"/>
          <w:szCs w:val="28"/>
          <w:lang w:val="uk-UA" w:eastAsia="ru-RU"/>
        </w:rPr>
        <w:t>ята позачергова сесія восьмого скликання</w:t>
      </w:r>
    </w:p>
    <w:p w14:paraId="2B2A2718" w14:textId="77777777" w:rsidR="000009E0" w:rsidRPr="000009E0" w:rsidRDefault="000009E0" w:rsidP="000009E0">
      <w:pPr>
        <w:keepNext/>
        <w:spacing w:after="0" w:line="240" w:lineRule="auto"/>
        <w:jc w:val="center"/>
        <w:outlineLvl w:val="0"/>
        <w:rPr>
          <w:rFonts w:ascii="Times New Roman" w:eastAsia="Times New Roman" w:hAnsi="Times New Roman" w:cs="Times New Roman"/>
          <w:b/>
          <w:sz w:val="28"/>
          <w:szCs w:val="28"/>
          <w:lang w:val="uk-UA" w:eastAsia="ru-RU"/>
        </w:rPr>
      </w:pPr>
      <w:r w:rsidRPr="000009E0">
        <w:rPr>
          <w:rFonts w:ascii="Times New Roman" w:eastAsia="Times New Roman" w:hAnsi="Times New Roman" w:cs="Times New Roman"/>
          <w:b/>
          <w:sz w:val="28"/>
          <w:szCs w:val="28"/>
          <w:lang w:val="uk-UA" w:eastAsia="ru-RU"/>
        </w:rPr>
        <w:t xml:space="preserve">  </w:t>
      </w:r>
    </w:p>
    <w:p w14:paraId="0B2A8655" w14:textId="4AC4FAB2" w:rsidR="000009E0" w:rsidRPr="00F360C3" w:rsidRDefault="000009E0" w:rsidP="000009E0">
      <w:pPr>
        <w:keepNext/>
        <w:spacing w:after="0" w:line="240" w:lineRule="auto"/>
        <w:jc w:val="center"/>
        <w:outlineLvl w:val="0"/>
        <w:rPr>
          <w:rFonts w:ascii="Times New Roman" w:eastAsia="Times New Roman" w:hAnsi="Times New Roman" w:cs="Times New Roman"/>
          <w:b/>
          <w:sz w:val="28"/>
          <w:lang w:val="uk-UA" w:eastAsia="ru-RU"/>
        </w:rPr>
      </w:pPr>
      <w:r w:rsidRPr="000009E0">
        <w:rPr>
          <w:rFonts w:ascii="Times New Roman" w:eastAsia="Times New Roman" w:hAnsi="Times New Roman" w:cs="Times New Roman"/>
          <w:b/>
          <w:sz w:val="28"/>
          <w:lang w:val="uk-UA" w:eastAsia="ru-RU"/>
        </w:rPr>
        <w:t>Р І Ш Е Н Н Я</w:t>
      </w:r>
      <w:r w:rsidRPr="000009E0">
        <w:rPr>
          <w:rFonts w:ascii="Times New Roman" w:eastAsia="Times New Roman" w:hAnsi="Times New Roman" w:cs="Times New Roman"/>
          <w:b/>
          <w:sz w:val="28"/>
          <w:lang w:val="uk-UA" w:eastAsia="ru-RU"/>
        </w:rPr>
        <w:tab/>
        <w:t>№</w:t>
      </w:r>
      <w:r w:rsidRPr="000009E0">
        <w:rPr>
          <w:rFonts w:ascii="Times New Roman" w:eastAsia="Times New Roman" w:hAnsi="Times New Roman" w:cs="Times New Roman"/>
          <w:b/>
          <w:sz w:val="28"/>
          <w:lang w:eastAsia="ru-RU"/>
        </w:rPr>
        <w:t>0</w:t>
      </w:r>
      <w:r w:rsidR="00F360C3">
        <w:rPr>
          <w:rFonts w:ascii="Times New Roman" w:eastAsia="Times New Roman" w:hAnsi="Times New Roman" w:cs="Times New Roman"/>
          <w:b/>
          <w:sz w:val="28"/>
          <w:lang w:val="uk-UA" w:eastAsia="ru-RU"/>
        </w:rPr>
        <w:t>3</w:t>
      </w:r>
    </w:p>
    <w:p w14:paraId="54153D11" w14:textId="7864AD70" w:rsidR="00D43A29" w:rsidRDefault="000009E0" w:rsidP="00CC5A6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«___» липня 2021 року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село Мамалига</w:t>
      </w:r>
    </w:p>
    <w:p w14:paraId="495EA590" w14:textId="77777777" w:rsidR="000009E0" w:rsidRDefault="000009E0" w:rsidP="00CC5A6C">
      <w:pPr>
        <w:spacing w:after="0"/>
        <w:jc w:val="both"/>
        <w:rPr>
          <w:rFonts w:ascii="Times New Roman" w:hAnsi="Times New Roman" w:cs="Times New Roman"/>
          <w:b/>
          <w:sz w:val="28"/>
          <w:szCs w:val="28"/>
          <w:lang w:val="uk-UA"/>
        </w:rPr>
      </w:pPr>
    </w:p>
    <w:p w14:paraId="22BE1F30" w14:textId="26C0F8CB" w:rsidR="00CC5A6C" w:rsidRDefault="00CC5A6C" w:rsidP="00CC5A6C">
      <w:pPr>
        <w:spacing w:after="0"/>
        <w:jc w:val="both"/>
        <w:rPr>
          <w:rFonts w:ascii="Times New Roman" w:hAnsi="Times New Roman" w:cs="Times New Roman"/>
          <w:b/>
          <w:sz w:val="28"/>
          <w:szCs w:val="28"/>
          <w:lang w:val="uk-UA"/>
        </w:rPr>
      </w:pPr>
      <w:r w:rsidRPr="0077159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реорганізацію Несвоянського ЗЗСО</w:t>
      </w:r>
    </w:p>
    <w:p w14:paraId="2CA43413" w14:textId="77777777" w:rsidR="00CC5A6C" w:rsidRDefault="00CC5A6C" w:rsidP="00CC5A6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у філію Мамалигівського ЗЗСО І-ІІІ ступенів </w:t>
      </w:r>
    </w:p>
    <w:p w14:paraId="4C447EC4" w14:textId="326E8BF4" w:rsidR="00CC5A6C" w:rsidRDefault="00CC5A6C" w:rsidP="00CC5A6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опорного закладу</w:t>
      </w:r>
    </w:p>
    <w:p w14:paraId="55FBDB51" w14:textId="77777777" w:rsidR="00CC5A6C" w:rsidRDefault="00CC5A6C" w:rsidP="00CC5A6C">
      <w:pPr>
        <w:spacing w:after="0"/>
        <w:jc w:val="both"/>
        <w:rPr>
          <w:rFonts w:ascii="Times New Roman" w:hAnsi="Times New Roman" w:cs="Times New Roman"/>
          <w:sz w:val="28"/>
          <w:szCs w:val="28"/>
          <w:lang w:val="uk-UA"/>
        </w:rPr>
      </w:pPr>
    </w:p>
    <w:p w14:paraId="7AC0099B" w14:textId="1665E81F" w:rsidR="00CC5A6C" w:rsidRDefault="00CC5A6C" w:rsidP="00CC5A6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Керуючись Законом України «Про місцеве самоврядування в Україні», відповідно до ст.1 Закону України «Про загальну середню освіту», Постанови Кабінету Міністрів України від 19.06.2019 року № 532 </w:t>
      </w:r>
      <w:r w:rsidRPr="00985DC4">
        <w:rPr>
          <w:rFonts w:ascii="Times New Roman" w:hAnsi="Times New Roman" w:cs="Times New Roman"/>
          <w:sz w:val="28"/>
          <w:szCs w:val="28"/>
          <w:lang w:val="uk-UA"/>
        </w:rPr>
        <w:t>«</w:t>
      </w:r>
      <w:r w:rsidRPr="00985DC4">
        <w:rPr>
          <w:rFonts w:ascii="Times New Roman" w:hAnsi="Times New Roman" w:cs="Times New Roman"/>
          <w:color w:val="000000"/>
          <w:sz w:val="28"/>
          <w:szCs w:val="28"/>
          <w:shd w:val="clear" w:color="auto" w:fill="FFFFFF"/>
          <w:lang w:val="uk-UA"/>
        </w:rPr>
        <w:t>Про затвердження Положення про освітній округ і опорний заклад освіти»</w:t>
      </w:r>
      <w:r w:rsidRPr="00985DC4">
        <w:rPr>
          <w:rFonts w:ascii="Times New Roman" w:hAnsi="Times New Roman" w:cs="Times New Roman"/>
          <w:sz w:val="28"/>
          <w:szCs w:val="28"/>
          <w:lang w:val="uk-UA"/>
        </w:rPr>
        <w:t>,</w:t>
      </w:r>
      <w:r>
        <w:rPr>
          <w:rFonts w:ascii="Times New Roman" w:hAnsi="Times New Roman" w:cs="Times New Roman"/>
          <w:sz w:val="28"/>
          <w:szCs w:val="28"/>
          <w:lang w:val="uk-UA"/>
        </w:rPr>
        <w:t xml:space="preserve"> враховуючи результати </w:t>
      </w:r>
      <w:r w:rsidR="00066D01">
        <w:rPr>
          <w:rFonts w:ascii="Times New Roman" w:hAnsi="Times New Roman" w:cs="Times New Roman"/>
          <w:sz w:val="28"/>
          <w:szCs w:val="28"/>
          <w:lang w:val="uk-UA"/>
        </w:rPr>
        <w:t>громадського</w:t>
      </w:r>
      <w:r>
        <w:rPr>
          <w:rFonts w:ascii="Times New Roman" w:hAnsi="Times New Roman" w:cs="Times New Roman"/>
          <w:sz w:val="28"/>
          <w:szCs w:val="28"/>
          <w:lang w:val="uk-UA"/>
        </w:rPr>
        <w:t xml:space="preserve"> обговорення, проведеного</w:t>
      </w:r>
      <w:r w:rsidR="00066D01">
        <w:rPr>
          <w:rFonts w:ascii="Times New Roman" w:hAnsi="Times New Roman" w:cs="Times New Roman"/>
          <w:sz w:val="28"/>
          <w:szCs w:val="28"/>
          <w:lang w:val="uk-UA"/>
        </w:rPr>
        <w:t xml:space="preserve"> 26 червня 2021 року</w:t>
      </w:r>
      <w:r>
        <w:rPr>
          <w:rFonts w:ascii="Times New Roman" w:hAnsi="Times New Roman" w:cs="Times New Roman"/>
          <w:sz w:val="28"/>
          <w:szCs w:val="28"/>
          <w:lang w:val="uk-UA"/>
        </w:rPr>
        <w:t>, з метою створення єдиного освітнього простору у Мамалигівській сільській територіальній громаді, забезпечення рівного доступу осіб до якісної освіти, створення умов для здобуття особами загальної середньої освіти, впровадження профільної підготовки та профільного навчання, поглибленого вивчення окремих предметів, забезпечення всебічного розвитку особи, раціонального і ефективного використання   наявних ресурсів:</w:t>
      </w:r>
    </w:p>
    <w:p w14:paraId="5924B100" w14:textId="77777777" w:rsidR="00CC5A6C" w:rsidRDefault="00CC5A6C" w:rsidP="00CC5A6C">
      <w:pPr>
        <w:spacing w:after="0"/>
        <w:jc w:val="both"/>
        <w:rPr>
          <w:rFonts w:ascii="Times New Roman" w:hAnsi="Times New Roman" w:cs="Times New Roman"/>
          <w:sz w:val="28"/>
          <w:szCs w:val="28"/>
          <w:lang w:val="uk-UA"/>
        </w:rPr>
      </w:pPr>
    </w:p>
    <w:p w14:paraId="6FA74302" w14:textId="6402F092" w:rsidR="00CC5A6C" w:rsidRPr="00496381" w:rsidRDefault="00CC5A6C" w:rsidP="00CC5A6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1. </w:t>
      </w:r>
      <w:r w:rsidRPr="00496381">
        <w:rPr>
          <w:rFonts w:ascii="Times New Roman" w:hAnsi="Times New Roman" w:cs="Times New Roman"/>
          <w:sz w:val="28"/>
          <w:szCs w:val="28"/>
          <w:shd w:val="clear" w:color="auto" w:fill="FFFFFF"/>
          <w:lang w:val="uk-UA"/>
        </w:rPr>
        <w:t xml:space="preserve">Реорганізувати </w:t>
      </w:r>
      <w:r>
        <w:rPr>
          <w:rFonts w:ascii="Times New Roman" w:hAnsi="Times New Roman" w:cs="Times New Roman"/>
          <w:sz w:val="28"/>
          <w:szCs w:val="28"/>
          <w:shd w:val="clear" w:color="auto" w:fill="FFFFFF"/>
          <w:lang w:val="uk-UA"/>
        </w:rPr>
        <w:t>Несвоянський заклад загальної середньої освіти І-ІІ ступенів</w:t>
      </w:r>
      <w:r w:rsidRPr="0049638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Мамалигівської сільської</w:t>
      </w:r>
      <w:r w:rsidRPr="00496381">
        <w:rPr>
          <w:rFonts w:ascii="Times New Roman" w:hAnsi="Times New Roman" w:cs="Times New Roman"/>
          <w:sz w:val="28"/>
          <w:szCs w:val="28"/>
          <w:shd w:val="clear" w:color="auto" w:fill="FFFFFF"/>
          <w:lang w:val="uk-UA"/>
        </w:rPr>
        <w:t xml:space="preserve"> ради </w:t>
      </w:r>
      <w:r>
        <w:rPr>
          <w:rFonts w:ascii="Times New Roman" w:hAnsi="Times New Roman" w:cs="Times New Roman"/>
          <w:sz w:val="28"/>
          <w:szCs w:val="28"/>
          <w:shd w:val="clear" w:color="auto" w:fill="FFFFFF"/>
          <w:lang w:val="uk-UA"/>
        </w:rPr>
        <w:t xml:space="preserve">Дністровського </w:t>
      </w:r>
      <w:r w:rsidRPr="00496381">
        <w:rPr>
          <w:rFonts w:ascii="Times New Roman" w:hAnsi="Times New Roman" w:cs="Times New Roman"/>
          <w:sz w:val="28"/>
          <w:szCs w:val="28"/>
          <w:shd w:val="clear" w:color="auto" w:fill="FFFFFF"/>
          <w:lang w:val="uk-UA"/>
        </w:rPr>
        <w:t xml:space="preserve"> району  Чернівецької області у </w:t>
      </w:r>
      <w:r>
        <w:rPr>
          <w:rFonts w:ascii="Times New Roman" w:hAnsi="Times New Roman" w:cs="Times New Roman"/>
          <w:sz w:val="28"/>
          <w:szCs w:val="28"/>
          <w:shd w:val="clear" w:color="auto" w:fill="FFFFFF"/>
          <w:lang w:val="uk-UA"/>
        </w:rPr>
        <w:t>ф</w:t>
      </w:r>
      <w:r w:rsidRPr="00496381">
        <w:rPr>
          <w:rFonts w:ascii="Times New Roman" w:hAnsi="Times New Roman" w:cs="Times New Roman"/>
          <w:sz w:val="28"/>
          <w:szCs w:val="28"/>
          <w:shd w:val="clear" w:color="auto" w:fill="FFFFFF"/>
          <w:lang w:val="uk-UA"/>
        </w:rPr>
        <w:t xml:space="preserve">ілію </w:t>
      </w:r>
      <w:r>
        <w:rPr>
          <w:rFonts w:ascii="Times New Roman" w:hAnsi="Times New Roman" w:cs="Times New Roman"/>
          <w:sz w:val="28"/>
          <w:szCs w:val="28"/>
          <w:lang w:val="uk-UA"/>
        </w:rPr>
        <w:t xml:space="preserve">Мамалигівського </w:t>
      </w:r>
      <w:r w:rsidRPr="00496381">
        <w:rPr>
          <w:rFonts w:ascii="Times New Roman" w:hAnsi="Times New Roman" w:cs="Times New Roman"/>
          <w:sz w:val="28"/>
          <w:szCs w:val="28"/>
          <w:lang w:val="uk-UA"/>
        </w:rPr>
        <w:t xml:space="preserve">закладу загальної середньої освіти І-ІІІ ступенів – опорного закладу </w:t>
      </w:r>
      <w:r>
        <w:rPr>
          <w:rFonts w:ascii="Times New Roman" w:hAnsi="Times New Roman" w:cs="Times New Roman"/>
          <w:sz w:val="28"/>
          <w:szCs w:val="28"/>
          <w:lang w:val="uk-UA"/>
        </w:rPr>
        <w:t>Мамалигівської сільської</w:t>
      </w:r>
      <w:r w:rsidRPr="00496381">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Дністровського </w:t>
      </w:r>
      <w:r w:rsidRPr="00496381">
        <w:rPr>
          <w:rFonts w:ascii="Times New Roman" w:hAnsi="Times New Roman" w:cs="Times New Roman"/>
          <w:sz w:val="28"/>
          <w:szCs w:val="28"/>
          <w:lang w:val="uk-UA"/>
        </w:rPr>
        <w:t>району Чернівецької області</w:t>
      </w:r>
      <w:r w:rsidRPr="00496381">
        <w:rPr>
          <w:rFonts w:ascii="Times New Roman" w:hAnsi="Times New Roman" w:cs="Times New Roman"/>
          <w:sz w:val="28"/>
          <w:szCs w:val="28"/>
          <w:shd w:val="clear" w:color="auto" w:fill="FFFFFF"/>
          <w:lang w:val="uk-UA"/>
        </w:rPr>
        <w:t xml:space="preserve"> шляхом приєднання.</w:t>
      </w:r>
    </w:p>
    <w:p w14:paraId="7EC2A726" w14:textId="77777777" w:rsidR="00CC5A6C" w:rsidRDefault="00CC5A6C" w:rsidP="00CC5A6C">
      <w:pPr>
        <w:spacing w:after="0"/>
        <w:ind w:firstLine="709"/>
        <w:jc w:val="both"/>
        <w:rPr>
          <w:rFonts w:ascii="Times New Roman" w:hAnsi="Times New Roman" w:cs="Times New Roman"/>
          <w:sz w:val="28"/>
          <w:szCs w:val="28"/>
          <w:lang w:val="uk-UA"/>
        </w:rPr>
      </w:pPr>
    </w:p>
    <w:p w14:paraId="0C934DBA" w14:textId="13528153" w:rsidR="00CC5A6C" w:rsidRDefault="00FB5D96" w:rsidP="00CC5A6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C5A6C">
        <w:rPr>
          <w:rFonts w:ascii="Times New Roman" w:hAnsi="Times New Roman" w:cs="Times New Roman"/>
          <w:sz w:val="28"/>
          <w:szCs w:val="28"/>
          <w:lang w:val="uk-UA"/>
        </w:rPr>
        <w:t xml:space="preserve">. Змінити найменування </w:t>
      </w:r>
      <w:r w:rsidR="00CC5A6C">
        <w:rPr>
          <w:rFonts w:ascii="Times New Roman" w:hAnsi="Times New Roman" w:cs="Times New Roman"/>
          <w:sz w:val="28"/>
          <w:szCs w:val="28"/>
          <w:shd w:val="clear" w:color="auto" w:fill="FFFFFF"/>
          <w:lang w:val="uk-UA"/>
        </w:rPr>
        <w:t>Несвоянського закладу загальної середньої освіти І-ІІ ступенів</w:t>
      </w:r>
      <w:r w:rsidR="00CC5A6C" w:rsidRPr="00496381">
        <w:rPr>
          <w:rFonts w:ascii="Times New Roman" w:hAnsi="Times New Roman" w:cs="Times New Roman"/>
          <w:sz w:val="28"/>
          <w:szCs w:val="28"/>
          <w:shd w:val="clear" w:color="auto" w:fill="FFFFFF"/>
          <w:lang w:val="uk-UA"/>
        </w:rPr>
        <w:t xml:space="preserve"> </w:t>
      </w:r>
      <w:r w:rsidR="00CC5A6C">
        <w:rPr>
          <w:rFonts w:ascii="Times New Roman" w:hAnsi="Times New Roman" w:cs="Times New Roman"/>
          <w:sz w:val="28"/>
          <w:szCs w:val="28"/>
          <w:shd w:val="clear" w:color="auto" w:fill="FFFFFF"/>
          <w:lang w:val="uk-UA"/>
        </w:rPr>
        <w:t>Мамалигівської сільської</w:t>
      </w:r>
      <w:r w:rsidR="00CC5A6C" w:rsidRPr="00496381">
        <w:rPr>
          <w:rFonts w:ascii="Times New Roman" w:hAnsi="Times New Roman" w:cs="Times New Roman"/>
          <w:sz w:val="28"/>
          <w:szCs w:val="28"/>
          <w:shd w:val="clear" w:color="auto" w:fill="FFFFFF"/>
          <w:lang w:val="uk-UA"/>
        </w:rPr>
        <w:t xml:space="preserve"> ради </w:t>
      </w:r>
      <w:r w:rsidR="00CC5A6C">
        <w:rPr>
          <w:rFonts w:ascii="Times New Roman" w:hAnsi="Times New Roman" w:cs="Times New Roman"/>
          <w:sz w:val="28"/>
          <w:szCs w:val="28"/>
          <w:shd w:val="clear" w:color="auto" w:fill="FFFFFF"/>
          <w:lang w:val="uk-UA"/>
        </w:rPr>
        <w:t xml:space="preserve">Дністровського </w:t>
      </w:r>
      <w:r w:rsidR="00CC5A6C" w:rsidRPr="00496381">
        <w:rPr>
          <w:rFonts w:ascii="Times New Roman" w:hAnsi="Times New Roman" w:cs="Times New Roman"/>
          <w:sz w:val="28"/>
          <w:szCs w:val="28"/>
          <w:shd w:val="clear" w:color="auto" w:fill="FFFFFF"/>
          <w:lang w:val="uk-UA"/>
        </w:rPr>
        <w:t xml:space="preserve"> району  Чернівецької області</w:t>
      </w:r>
      <w:r w:rsidR="00CC5A6C">
        <w:rPr>
          <w:rFonts w:ascii="Times New Roman" w:hAnsi="Times New Roman" w:cs="Times New Roman"/>
          <w:sz w:val="28"/>
          <w:szCs w:val="28"/>
          <w:lang w:val="uk-UA"/>
        </w:rPr>
        <w:t>, а саме:</w:t>
      </w:r>
    </w:p>
    <w:p w14:paraId="0A1981DC" w14:textId="38AF478E" w:rsidR="00CC5A6C" w:rsidRDefault="00CC5A6C" w:rsidP="00CC5A6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найменування: «Філія Мамалигівського </w:t>
      </w:r>
      <w:r w:rsidRPr="00496381">
        <w:rPr>
          <w:rFonts w:ascii="Times New Roman" w:hAnsi="Times New Roman" w:cs="Times New Roman"/>
          <w:sz w:val="28"/>
          <w:szCs w:val="28"/>
          <w:lang w:val="uk-UA"/>
        </w:rPr>
        <w:t xml:space="preserve">закладу загальної середньої освіти І-ІІІ ступенів – опорного закладу </w:t>
      </w:r>
      <w:r>
        <w:rPr>
          <w:rFonts w:ascii="Times New Roman" w:hAnsi="Times New Roman" w:cs="Times New Roman"/>
          <w:sz w:val="28"/>
          <w:szCs w:val="28"/>
          <w:lang w:val="uk-UA"/>
        </w:rPr>
        <w:t>Мамалигівської сільської</w:t>
      </w:r>
      <w:r w:rsidRPr="00496381">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Дністровського </w:t>
      </w:r>
      <w:r w:rsidRPr="00496381">
        <w:rPr>
          <w:rFonts w:ascii="Times New Roman" w:hAnsi="Times New Roman" w:cs="Times New Roman"/>
          <w:sz w:val="28"/>
          <w:szCs w:val="28"/>
          <w:lang w:val="uk-UA"/>
        </w:rPr>
        <w:t>району Чернівецької області</w:t>
      </w:r>
      <w:r w:rsidRPr="0049638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Несвоянський заклад загальної середньої освіти І-ІІ ступенів».</w:t>
      </w:r>
    </w:p>
    <w:p w14:paraId="0F978B9F" w14:textId="77777777" w:rsidR="00CC5A6C" w:rsidRDefault="00CC5A6C" w:rsidP="00CC5A6C">
      <w:pPr>
        <w:spacing w:after="0"/>
        <w:ind w:firstLine="709"/>
        <w:jc w:val="both"/>
        <w:rPr>
          <w:rFonts w:ascii="Times New Roman" w:hAnsi="Times New Roman" w:cs="Times New Roman"/>
          <w:sz w:val="28"/>
          <w:szCs w:val="28"/>
          <w:lang w:val="uk-UA"/>
        </w:rPr>
      </w:pPr>
    </w:p>
    <w:p w14:paraId="43D41D2A" w14:textId="056570AB" w:rsidR="00CC5A6C" w:rsidRDefault="00FB5D96" w:rsidP="00CC5A6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CC5A6C">
        <w:rPr>
          <w:rFonts w:ascii="Times New Roman" w:hAnsi="Times New Roman" w:cs="Times New Roman"/>
          <w:sz w:val="28"/>
          <w:szCs w:val="28"/>
          <w:lang w:val="uk-UA"/>
        </w:rPr>
        <w:t>. Затвердити положення « Про</w:t>
      </w:r>
      <w:r w:rsidR="00CC5A6C" w:rsidRPr="00534FF5">
        <w:rPr>
          <w:rFonts w:ascii="Times New Roman" w:hAnsi="Times New Roman" w:cs="Times New Roman"/>
          <w:sz w:val="28"/>
          <w:szCs w:val="28"/>
          <w:lang w:val="uk-UA"/>
        </w:rPr>
        <w:t xml:space="preserve"> </w:t>
      </w:r>
      <w:r w:rsidR="00CC5A6C">
        <w:rPr>
          <w:rFonts w:ascii="Times New Roman" w:hAnsi="Times New Roman" w:cs="Times New Roman"/>
          <w:sz w:val="28"/>
          <w:szCs w:val="28"/>
          <w:lang w:val="uk-UA"/>
        </w:rPr>
        <w:t xml:space="preserve">філію Мамалигівського </w:t>
      </w:r>
      <w:r w:rsidR="00CC5A6C" w:rsidRPr="00496381">
        <w:rPr>
          <w:rFonts w:ascii="Times New Roman" w:hAnsi="Times New Roman" w:cs="Times New Roman"/>
          <w:sz w:val="28"/>
          <w:szCs w:val="28"/>
          <w:lang w:val="uk-UA"/>
        </w:rPr>
        <w:t xml:space="preserve">закладу загальної середньої освіти І-ІІІ ступенів – опорного закладу </w:t>
      </w:r>
      <w:r w:rsidR="00CC5A6C">
        <w:rPr>
          <w:rFonts w:ascii="Times New Roman" w:hAnsi="Times New Roman" w:cs="Times New Roman"/>
          <w:sz w:val="28"/>
          <w:szCs w:val="28"/>
          <w:lang w:val="uk-UA"/>
        </w:rPr>
        <w:t>Мамалигівської сільської</w:t>
      </w:r>
      <w:r w:rsidR="00CC5A6C" w:rsidRPr="00496381">
        <w:rPr>
          <w:rFonts w:ascii="Times New Roman" w:hAnsi="Times New Roman" w:cs="Times New Roman"/>
          <w:sz w:val="28"/>
          <w:szCs w:val="28"/>
          <w:lang w:val="uk-UA"/>
        </w:rPr>
        <w:t xml:space="preserve"> ради </w:t>
      </w:r>
      <w:r w:rsidR="00CC5A6C">
        <w:rPr>
          <w:rFonts w:ascii="Times New Roman" w:hAnsi="Times New Roman" w:cs="Times New Roman"/>
          <w:sz w:val="28"/>
          <w:szCs w:val="28"/>
          <w:lang w:val="uk-UA"/>
        </w:rPr>
        <w:t xml:space="preserve">Дністровського </w:t>
      </w:r>
      <w:r w:rsidR="00CC5A6C" w:rsidRPr="00496381">
        <w:rPr>
          <w:rFonts w:ascii="Times New Roman" w:hAnsi="Times New Roman" w:cs="Times New Roman"/>
          <w:sz w:val="28"/>
          <w:szCs w:val="28"/>
          <w:lang w:val="uk-UA"/>
        </w:rPr>
        <w:t>району Чернівецької області</w:t>
      </w:r>
      <w:r w:rsidR="00CC5A6C" w:rsidRPr="00496381">
        <w:rPr>
          <w:rFonts w:ascii="Times New Roman" w:hAnsi="Times New Roman" w:cs="Times New Roman"/>
          <w:sz w:val="28"/>
          <w:szCs w:val="28"/>
          <w:shd w:val="clear" w:color="auto" w:fill="FFFFFF"/>
          <w:lang w:val="uk-UA"/>
        </w:rPr>
        <w:t xml:space="preserve"> </w:t>
      </w:r>
      <w:r w:rsidR="00CC5A6C">
        <w:rPr>
          <w:rFonts w:ascii="Times New Roman" w:hAnsi="Times New Roman" w:cs="Times New Roman"/>
          <w:sz w:val="28"/>
          <w:szCs w:val="28"/>
          <w:lang w:val="uk-UA"/>
        </w:rPr>
        <w:t>– Несвоянський заклад загальної середньої освіти І-ІІ ступенів».</w:t>
      </w:r>
    </w:p>
    <w:p w14:paraId="3B6FBC42" w14:textId="77777777" w:rsidR="00CC5A6C" w:rsidRDefault="00CC5A6C" w:rsidP="00CC5A6C">
      <w:pPr>
        <w:spacing w:after="0"/>
        <w:ind w:firstLine="709"/>
        <w:jc w:val="both"/>
        <w:rPr>
          <w:rFonts w:ascii="Times New Roman" w:hAnsi="Times New Roman" w:cs="Times New Roman"/>
          <w:sz w:val="28"/>
          <w:szCs w:val="28"/>
          <w:lang w:val="uk-UA"/>
        </w:rPr>
      </w:pPr>
    </w:p>
    <w:p w14:paraId="3FAFE0D7" w14:textId="16A77DB6" w:rsidR="00CC5A6C" w:rsidRDefault="00FB5D96" w:rsidP="00CC5A6C">
      <w:pPr>
        <w:spacing w:after="0"/>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w:t>
      </w:r>
      <w:r w:rsidR="00CC5A6C">
        <w:rPr>
          <w:rFonts w:ascii="Times New Roman" w:hAnsi="Times New Roman" w:cs="Times New Roman"/>
          <w:sz w:val="28"/>
          <w:szCs w:val="28"/>
          <w:shd w:val="clear" w:color="auto" w:fill="FFFFFF"/>
          <w:lang w:val="uk-UA"/>
        </w:rPr>
        <w:t xml:space="preserve">. </w:t>
      </w:r>
      <w:r w:rsidR="00CC5A6C" w:rsidRPr="00534FF5">
        <w:rPr>
          <w:rFonts w:ascii="Times New Roman" w:hAnsi="Times New Roman" w:cs="Times New Roman"/>
          <w:sz w:val="28"/>
          <w:szCs w:val="28"/>
          <w:shd w:val="clear" w:color="auto" w:fill="FFFFFF"/>
          <w:lang w:val="uk-UA"/>
        </w:rPr>
        <w:t xml:space="preserve">Вважати </w:t>
      </w:r>
      <w:r w:rsidR="00CC5A6C">
        <w:rPr>
          <w:rFonts w:ascii="Times New Roman" w:hAnsi="Times New Roman" w:cs="Times New Roman"/>
          <w:sz w:val="28"/>
          <w:szCs w:val="28"/>
          <w:lang w:val="uk-UA"/>
        </w:rPr>
        <w:t xml:space="preserve">Мамалигівський </w:t>
      </w:r>
      <w:r w:rsidR="00CC5A6C" w:rsidRPr="00496381">
        <w:rPr>
          <w:rFonts w:ascii="Times New Roman" w:hAnsi="Times New Roman" w:cs="Times New Roman"/>
          <w:sz w:val="28"/>
          <w:szCs w:val="28"/>
          <w:lang w:val="uk-UA"/>
        </w:rPr>
        <w:t>заклад загальної середньої освіти І-ІІІ ступенів – опорн</w:t>
      </w:r>
      <w:r w:rsidR="00CC5A6C">
        <w:rPr>
          <w:rFonts w:ascii="Times New Roman" w:hAnsi="Times New Roman" w:cs="Times New Roman"/>
          <w:sz w:val="28"/>
          <w:szCs w:val="28"/>
          <w:lang w:val="uk-UA"/>
        </w:rPr>
        <w:t>ий</w:t>
      </w:r>
      <w:r w:rsidR="00CC5A6C" w:rsidRPr="00496381">
        <w:rPr>
          <w:rFonts w:ascii="Times New Roman" w:hAnsi="Times New Roman" w:cs="Times New Roman"/>
          <w:sz w:val="28"/>
          <w:szCs w:val="28"/>
          <w:lang w:val="uk-UA"/>
        </w:rPr>
        <w:t xml:space="preserve"> заклад </w:t>
      </w:r>
      <w:r w:rsidR="00CC5A6C">
        <w:rPr>
          <w:rFonts w:ascii="Times New Roman" w:hAnsi="Times New Roman" w:cs="Times New Roman"/>
          <w:sz w:val="28"/>
          <w:szCs w:val="28"/>
          <w:lang w:val="uk-UA"/>
        </w:rPr>
        <w:t>Мамалигівської сільської</w:t>
      </w:r>
      <w:r w:rsidR="00CC5A6C" w:rsidRPr="00496381">
        <w:rPr>
          <w:rFonts w:ascii="Times New Roman" w:hAnsi="Times New Roman" w:cs="Times New Roman"/>
          <w:sz w:val="28"/>
          <w:szCs w:val="28"/>
          <w:lang w:val="uk-UA"/>
        </w:rPr>
        <w:t xml:space="preserve"> ради </w:t>
      </w:r>
      <w:r w:rsidR="00CC5A6C">
        <w:rPr>
          <w:rFonts w:ascii="Times New Roman" w:hAnsi="Times New Roman" w:cs="Times New Roman"/>
          <w:sz w:val="28"/>
          <w:szCs w:val="28"/>
          <w:lang w:val="uk-UA"/>
        </w:rPr>
        <w:t xml:space="preserve">Дністровського </w:t>
      </w:r>
      <w:r w:rsidR="00CC5A6C" w:rsidRPr="00496381">
        <w:rPr>
          <w:rFonts w:ascii="Times New Roman" w:hAnsi="Times New Roman" w:cs="Times New Roman"/>
          <w:sz w:val="28"/>
          <w:szCs w:val="28"/>
          <w:lang w:val="uk-UA"/>
        </w:rPr>
        <w:t>району Чернівецької області</w:t>
      </w:r>
      <w:r w:rsidR="00CC5A6C" w:rsidRPr="00534FF5">
        <w:rPr>
          <w:rFonts w:ascii="Times New Roman" w:hAnsi="Times New Roman" w:cs="Times New Roman"/>
          <w:sz w:val="28"/>
          <w:szCs w:val="28"/>
          <w:shd w:val="clear" w:color="auto" w:fill="FFFFFF"/>
          <w:lang w:val="uk-UA"/>
        </w:rPr>
        <w:t xml:space="preserve"> правонаступником</w:t>
      </w:r>
      <w:r w:rsidR="00CC5A6C" w:rsidRPr="00534FF5">
        <w:rPr>
          <w:rFonts w:ascii="Arial" w:hAnsi="Arial" w:cs="Arial"/>
          <w:sz w:val="20"/>
          <w:szCs w:val="20"/>
          <w:shd w:val="clear" w:color="auto" w:fill="FFFFFF"/>
          <w:lang w:val="uk-UA"/>
        </w:rPr>
        <w:t xml:space="preserve"> </w:t>
      </w:r>
      <w:r w:rsidR="00CC5A6C">
        <w:rPr>
          <w:rFonts w:ascii="Times New Roman" w:hAnsi="Times New Roman" w:cs="Times New Roman"/>
          <w:sz w:val="28"/>
          <w:szCs w:val="28"/>
          <w:shd w:val="clear" w:color="auto" w:fill="FFFFFF"/>
          <w:lang w:val="uk-UA"/>
        </w:rPr>
        <w:t>Несвоянського закладу загальної середньої освіти І-ІІ ступенів</w:t>
      </w:r>
      <w:r w:rsidR="00CC5A6C" w:rsidRPr="00496381">
        <w:rPr>
          <w:rFonts w:ascii="Times New Roman" w:hAnsi="Times New Roman" w:cs="Times New Roman"/>
          <w:sz w:val="28"/>
          <w:szCs w:val="28"/>
          <w:shd w:val="clear" w:color="auto" w:fill="FFFFFF"/>
          <w:lang w:val="uk-UA"/>
        </w:rPr>
        <w:t xml:space="preserve"> </w:t>
      </w:r>
      <w:r w:rsidR="00CC5A6C">
        <w:rPr>
          <w:rFonts w:ascii="Times New Roman" w:hAnsi="Times New Roman" w:cs="Times New Roman"/>
          <w:sz w:val="28"/>
          <w:szCs w:val="28"/>
          <w:shd w:val="clear" w:color="auto" w:fill="FFFFFF"/>
          <w:lang w:val="uk-UA"/>
        </w:rPr>
        <w:t>Мамалигівської сільської</w:t>
      </w:r>
      <w:r w:rsidR="00CC5A6C" w:rsidRPr="00496381">
        <w:rPr>
          <w:rFonts w:ascii="Times New Roman" w:hAnsi="Times New Roman" w:cs="Times New Roman"/>
          <w:sz w:val="28"/>
          <w:szCs w:val="28"/>
          <w:shd w:val="clear" w:color="auto" w:fill="FFFFFF"/>
          <w:lang w:val="uk-UA"/>
        </w:rPr>
        <w:t xml:space="preserve"> ради </w:t>
      </w:r>
      <w:r w:rsidR="00CC5A6C">
        <w:rPr>
          <w:rFonts w:ascii="Times New Roman" w:hAnsi="Times New Roman" w:cs="Times New Roman"/>
          <w:sz w:val="28"/>
          <w:szCs w:val="28"/>
          <w:shd w:val="clear" w:color="auto" w:fill="FFFFFF"/>
          <w:lang w:val="uk-UA"/>
        </w:rPr>
        <w:t xml:space="preserve">Дністровського </w:t>
      </w:r>
      <w:r w:rsidR="00CC5A6C" w:rsidRPr="00496381">
        <w:rPr>
          <w:rFonts w:ascii="Times New Roman" w:hAnsi="Times New Roman" w:cs="Times New Roman"/>
          <w:sz w:val="28"/>
          <w:szCs w:val="28"/>
          <w:shd w:val="clear" w:color="auto" w:fill="FFFFFF"/>
          <w:lang w:val="uk-UA"/>
        </w:rPr>
        <w:t xml:space="preserve"> району  Чернівецької області</w:t>
      </w:r>
      <w:r w:rsidR="00CC5A6C">
        <w:rPr>
          <w:rFonts w:ascii="Times New Roman" w:hAnsi="Times New Roman" w:cs="Times New Roman"/>
          <w:sz w:val="28"/>
          <w:szCs w:val="28"/>
          <w:shd w:val="clear" w:color="auto" w:fill="FFFFFF"/>
          <w:lang w:val="uk-UA"/>
        </w:rPr>
        <w:t>.</w:t>
      </w:r>
    </w:p>
    <w:p w14:paraId="328E76D3" w14:textId="77777777" w:rsidR="00FB5D96" w:rsidRDefault="00FB5D96" w:rsidP="00CC5A6C">
      <w:pPr>
        <w:spacing w:after="0"/>
        <w:ind w:firstLine="709"/>
        <w:jc w:val="both"/>
        <w:rPr>
          <w:rFonts w:ascii="Times New Roman" w:hAnsi="Times New Roman" w:cs="Times New Roman"/>
          <w:sz w:val="28"/>
          <w:szCs w:val="28"/>
          <w:lang w:val="uk-UA"/>
        </w:rPr>
      </w:pPr>
    </w:p>
    <w:p w14:paraId="28E5D6ED" w14:textId="6DC07F50" w:rsidR="00CC5A6C" w:rsidRDefault="00FB5D96" w:rsidP="00CC5A6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C5A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C5A6C">
        <w:rPr>
          <w:rFonts w:ascii="Times New Roman" w:hAnsi="Times New Roman" w:cs="Times New Roman"/>
          <w:sz w:val="28"/>
          <w:szCs w:val="28"/>
          <w:lang w:val="uk-UA"/>
        </w:rPr>
        <w:t xml:space="preserve">Доручити директору </w:t>
      </w:r>
      <w:r>
        <w:rPr>
          <w:rFonts w:ascii="Times New Roman" w:hAnsi="Times New Roman" w:cs="Times New Roman"/>
          <w:sz w:val="28"/>
          <w:szCs w:val="28"/>
          <w:lang w:val="uk-UA"/>
        </w:rPr>
        <w:t xml:space="preserve">Мамалигівського </w:t>
      </w:r>
      <w:r w:rsidRPr="00496381">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496381">
        <w:rPr>
          <w:rFonts w:ascii="Times New Roman" w:hAnsi="Times New Roman" w:cs="Times New Roman"/>
          <w:sz w:val="28"/>
          <w:szCs w:val="28"/>
          <w:lang w:val="uk-UA"/>
        </w:rPr>
        <w:t xml:space="preserve"> загальної середньої освіти І-ІІІ ступенів – опорн</w:t>
      </w:r>
      <w:r>
        <w:rPr>
          <w:rFonts w:ascii="Times New Roman" w:hAnsi="Times New Roman" w:cs="Times New Roman"/>
          <w:sz w:val="28"/>
          <w:szCs w:val="28"/>
          <w:lang w:val="uk-UA"/>
        </w:rPr>
        <w:t>ого</w:t>
      </w:r>
      <w:r w:rsidRPr="00496381">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496381">
        <w:rPr>
          <w:rFonts w:ascii="Times New Roman" w:hAnsi="Times New Roman" w:cs="Times New Roman"/>
          <w:sz w:val="28"/>
          <w:szCs w:val="28"/>
          <w:lang w:val="uk-UA"/>
        </w:rPr>
        <w:t xml:space="preserve"> </w:t>
      </w:r>
      <w:r>
        <w:rPr>
          <w:rFonts w:ascii="Times New Roman" w:hAnsi="Times New Roman" w:cs="Times New Roman"/>
          <w:sz w:val="28"/>
          <w:szCs w:val="28"/>
          <w:lang w:val="uk-UA"/>
        </w:rPr>
        <w:t>Мамалигівської сільської</w:t>
      </w:r>
      <w:r w:rsidRPr="00496381">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Дністровського </w:t>
      </w:r>
      <w:r w:rsidRPr="00496381">
        <w:rPr>
          <w:rFonts w:ascii="Times New Roman" w:hAnsi="Times New Roman" w:cs="Times New Roman"/>
          <w:sz w:val="28"/>
          <w:szCs w:val="28"/>
          <w:lang w:val="uk-UA"/>
        </w:rPr>
        <w:t>району Чернівецької області</w:t>
      </w:r>
      <w:r>
        <w:rPr>
          <w:rFonts w:ascii="Times New Roman" w:hAnsi="Times New Roman" w:cs="Times New Roman"/>
          <w:sz w:val="28"/>
          <w:szCs w:val="28"/>
          <w:lang w:val="uk-UA"/>
        </w:rPr>
        <w:t xml:space="preserve"> Іоніцою Г.В.</w:t>
      </w:r>
      <w:r w:rsidRPr="00534FF5">
        <w:rPr>
          <w:rFonts w:ascii="Times New Roman" w:hAnsi="Times New Roman" w:cs="Times New Roman"/>
          <w:sz w:val="28"/>
          <w:szCs w:val="28"/>
          <w:shd w:val="clear" w:color="auto" w:fill="FFFFFF"/>
          <w:lang w:val="uk-UA"/>
        </w:rPr>
        <w:t xml:space="preserve"> </w:t>
      </w:r>
      <w:r w:rsidR="00CC5A6C">
        <w:rPr>
          <w:rFonts w:ascii="Times New Roman" w:hAnsi="Times New Roman" w:cs="Times New Roman"/>
          <w:sz w:val="28"/>
          <w:szCs w:val="28"/>
          <w:lang w:val="uk-UA"/>
        </w:rPr>
        <w:t>провести процедуру реорганізації відповідно до вимог чинного законодавства та вчинити відповідні реєстраційні дії.</w:t>
      </w:r>
    </w:p>
    <w:p w14:paraId="14730204" w14:textId="77777777" w:rsidR="00CC5A6C" w:rsidRDefault="00CC5A6C" w:rsidP="00CC5A6C">
      <w:pPr>
        <w:spacing w:after="0"/>
        <w:ind w:firstLine="709"/>
        <w:jc w:val="both"/>
        <w:rPr>
          <w:rFonts w:ascii="Times New Roman" w:hAnsi="Times New Roman" w:cs="Times New Roman"/>
          <w:sz w:val="28"/>
          <w:szCs w:val="28"/>
          <w:lang w:val="uk-UA"/>
        </w:rPr>
      </w:pPr>
    </w:p>
    <w:p w14:paraId="1B21049C" w14:textId="32C52C48" w:rsidR="00CC5A6C" w:rsidRPr="00534FF5" w:rsidRDefault="00FB5D96" w:rsidP="00CC5A6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C5A6C" w:rsidRPr="00534FF5">
        <w:rPr>
          <w:rFonts w:ascii="Times New Roman" w:hAnsi="Times New Roman" w:cs="Times New Roman"/>
          <w:sz w:val="28"/>
          <w:szCs w:val="28"/>
          <w:lang w:val="uk-UA"/>
        </w:rPr>
        <w:t>. Контроль за виконанням даного рішення покласти на постійну комісію з гуманітарних питань та соціального захисту населення.</w:t>
      </w:r>
    </w:p>
    <w:p w14:paraId="5BCA3FE0" w14:textId="5E86BA83" w:rsidR="008418AF" w:rsidRDefault="008418AF">
      <w:pPr>
        <w:rPr>
          <w:lang w:val="uk-UA"/>
        </w:rPr>
      </w:pPr>
    </w:p>
    <w:p w14:paraId="71AE17D7" w14:textId="3ED594A8" w:rsidR="00066D01" w:rsidRDefault="00066D01">
      <w:pPr>
        <w:rPr>
          <w:lang w:val="uk-UA"/>
        </w:rPr>
      </w:pPr>
    </w:p>
    <w:p w14:paraId="2DC6E4D4" w14:textId="452B8FC3" w:rsidR="00066D01" w:rsidRPr="00066D01" w:rsidRDefault="00066D01">
      <w:pPr>
        <w:rPr>
          <w:rFonts w:ascii="Times New Roman" w:hAnsi="Times New Roman" w:cs="Times New Roman"/>
          <w:b/>
          <w:bCs/>
          <w:sz w:val="28"/>
          <w:szCs w:val="28"/>
          <w:lang w:val="uk-UA"/>
        </w:rPr>
      </w:pPr>
      <w:r w:rsidRPr="00066D01">
        <w:rPr>
          <w:rFonts w:ascii="Times New Roman" w:hAnsi="Times New Roman" w:cs="Times New Roman"/>
          <w:b/>
          <w:bCs/>
          <w:sz w:val="28"/>
          <w:szCs w:val="28"/>
          <w:lang w:val="uk-UA"/>
        </w:rPr>
        <w:t>Сільський голова</w:t>
      </w:r>
      <w:r w:rsidRPr="00066D01">
        <w:rPr>
          <w:rFonts w:ascii="Times New Roman" w:hAnsi="Times New Roman" w:cs="Times New Roman"/>
          <w:b/>
          <w:bCs/>
          <w:sz w:val="28"/>
          <w:szCs w:val="28"/>
          <w:lang w:val="uk-UA"/>
        </w:rPr>
        <w:tab/>
      </w:r>
      <w:r w:rsidRPr="00066D01">
        <w:rPr>
          <w:rFonts w:ascii="Times New Roman" w:hAnsi="Times New Roman" w:cs="Times New Roman"/>
          <w:b/>
          <w:bCs/>
          <w:sz w:val="28"/>
          <w:szCs w:val="28"/>
          <w:lang w:val="uk-UA"/>
        </w:rPr>
        <w:tab/>
      </w:r>
      <w:r w:rsidRPr="00066D01">
        <w:rPr>
          <w:rFonts w:ascii="Times New Roman" w:hAnsi="Times New Roman" w:cs="Times New Roman"/>
          <w:b/>
          <w:bCs/>
          <w:sz w:val="28"/>
          <w:szCs w:val="28"/>
          <w:lang w:val="uk-UA"/>
        </w:rPr>
        <w:tab/>
      </w:r>
      <w:r w:rsidRPr="00066D01">
        <w:rPr>
          <w:rFonts w:ascii="Times New Roman" w:hAnsi="Times New Roman" w:cs="Times New Roman"/>
          <w:b/>
          <w:bCs/>
          <w:sz w:val="28"/>
          <w:szCs w:val="28"/>
          <w:lang w:val="uk-UA"/>
        </w:rPr>
        <w:tab/>
      </w:r>
      <w:r w:rsidRPr="00066D01">
        <w:rPr>
          <w:rFonts w:ascii="Times New Roman" w:hAnsi="Times New Roman" w:cs="Times New Roman"/>
          <w:b/>
          <w:bCs/>
          <w:sz w:val="28"/>
          <w:szCs w:val="28"/>
          <w:lang w:val="uk-UA"/>
        </w:rPr>
        <w:tab/>
      </w:r>
      <w:r w:rsidRPr="00066D01">
        <w:rPr>
          <w:rFonts w:ascii="Times New Roman" w:hAnsi="Times New Roman" w:cs="Times New Roman"/>
          <w:b/>
          <w:bCs/>
          <w:sz w:val="28"/>
          <w:szCs w:val="28"/>
          <w:lang w:val="uk-UA"/>
        </w:rPr>
        <w:tab/>
        <w:t>А. Шова</w:t>
      </w:r>
    </w:p>
    <w:sectPr w:rsidR="00066D01" w:rsidRPr="00066D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6C"/>
    <w:rsid w:val="000009E0"/>
    <w:rsid w:val="00066D01"/>
    <w:rsid w:val="008418AF"/>
    <w:rsid w:val="00CC5A6C"/>
    <w:rsid w:val="00D43A29"/>
    <w:rsid w:val="00F360C3"/>
    <w:rsid w:val="00FB5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5C57"/>
  <w15:chartTrackingRefBased/>
  <w15:docId w15:val="{ABCEB3C4-8691-4FD4-8C6F-C90531D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6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5A6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Офисе Пакет</dc:creator>
  <cp:keywords/>
  <dc:description/>
  <cp:lastModifiedBy>Vladimir Antonchuk</cp:lastModifiedBy>
  <cp:revision>5</cp:revision>
  <dcterms:created xsi:type="dcterms:W3CDTF">2021-07-14T07:54:00Z</dcterms:created>
  <dcterms:modified xsi:type="dcterms:W3CDTF">2021-07-14T09:01:00Z</dcterms:modified>
</cp:coreProperties>
</file>